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BD" w:rsidRDefault="00AD02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Акционерное общество «Регистратор </w:t>
      </w:r>
      <w:proofErr w:type="spellStart"/>
      <w:r>
        <w:rPr>
          <w:sz w:val="24"/>
          <w:szCs w:val="24"/>
        </w:rPr>
        <w:t>Интрако</w:t>
      </w:r>
      <w:proofErr w:type="spellEnd"/>
      <w:r>
        <w:rPr>
          <w:sz w:val="24"/>
          <w:szCs w:val="24"/>
        </w:rPr>
        <w:t>»</w:t>
      </w:r>
    </w:p>
    <w:p w:rsidR="006661BD" w:rsidRDefault="006661BD">
      <w:pPr>
        <w:jc w:val="right"/>
        <w:rPr>
          <w:sz w:val="16"/>
          <w:szCs w:val="16"/>
        </w:rPr>
      </w:pPr>
    </w:p>
    <w:p w:rsidR="006661BD" w:rsidRDefault="00AD025D">
      <w:pPr>
        <w:jc w:val="right"/>
        <w:rPr>
          <w:sz w:val="24"/>
          <w:szCs w:val="24"/>
        </w:rPr>
      </w:pPr>
      <w:r>
        <w:rPr>
          <w:sz w:val="24"/>
          <w:szCs w:val="24"/>
        </w:rPr>
        <w:t>от владельца акций АО "Эмитент"</w:t>
      </w:r>
    </w:p>
    <w:p w:rsidR="006661BD" w:rsidRDefault="006661BD">
      <w:pPr>
        <w:jc w:val="right"/>
        <w:rPr>
          <w:sz w:val="24"/>
          <w:szCs w:val="24"/>
        </w:rPr>
      </w:pPr>
    </w:p>
    <w:p w:rsidR="006661BD" w:rsidRDefault="00AD02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661BD" w:rsidRDefault="00AD025D">
      <w:pPr>
        <w:spacing w:line="0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(ФИО, наименование юридического лица)</w:t>
      </w:r>
    </w:p>
    <w:p w:rsidR="006661BD" w:rsidRDefault="006661BD">
      <w:pPr>
        <w:jc w:val="right"/>
        <w:rPr>
          <w:sz w:val="12"/>
          <w:szCs w:val="12"/>
        </w:rPr>
      </w:pPr>
    </w:p>
    <w:p w:rsidR="006661BD" w:rsidRDefault="006661BD">
      <w:pPr>
        <w:spacing w:line="0" w:lineRule="atLeast"/>
        <w:jc w:val="center"/>
        <w:rPr>
          <w:b/>
          <w:sz w:val="12"/>
          <w:szCs w:val="12"/>
        </w:rPr>
      </w:pPr>
    </w:p>
    <w:p w:rsidR="006661BD" w:rsidRDefault="00AD025D">
      <w:pPr>
        <w:spacing w:line="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ЗАЯВЛЕНИЕ</w:t>
      </w:r>
    </w:p>
    <w:p w:rsidR="006661BD" w:rsidRDefault="00AD025D">
      <w:pPr>
        <w:spacing w:line="0" w:lineRule="atLeast"/>
        <w:jc w:val="center"/>
        <w:rPr>
          <w:sz w:val="23"/>
          <w:szCs w:val="23"/>
        </w:rPr>
      </w:pPr>
      <w:r>
        <w:rPr>
          <w:b/>
          <w:sz w:val="23"/>
          <w:szCs w:val="23"/>
        </w:rPr>
        <w:t>о приобретении размещаемых ценных бумаг</w:t>
      </w:r>
    </w:p>
    <w:p w:rsidR="006661BD" w:rsidRDefault="006661BD">
      <w:pPr>
        <w:ind w:firstLine="720"/>
        <w:jc w:val="both"/>
        <w:rPr>
          <w:sz w:val="8"/>
          <w:szCs w:val="8"/>
        </w:rPr>
      </w:pPr>
    </w:p>
    <w:p w:rsidR="006661BD" w:rsidRDefault="00AD025D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извещаю Вас о намерении осуществить предоставленное мне преимущественное право </w:t>
      </w:r>
      <w:proofErr w:type="gramStart"/>
      <w:r>
        <w:rPr>
          <w:sz w:val="23"/>
          <w:szCs w:val="23"/>
        </w:rPr>
        <w:t>приобретения  ценных</w:t>
      </w:r>
      <w:proofErr w:type="gramEnd"/>
      <w:r>
        <w:rPr>
          <w:sz w:val="23"/>
          <w:szCs w:val="23"/>
        </w:rPr>
        <w:t xml:space="preserve"> бумаг (обыкновенных акций) дополнительного выпуска, размещаемого по закрытой подписке, в связи с принятием Общим собранием акционеров АО "Эмитент"</w:t>
      </w:r>
      <w:r>
        <w:rPr>
          <w:sz w:val="23"/>
          <w:szCs w:val="23"/>
        </w:rPr>
        <w:t xml:space="preserve"> </w:t>
      </w:r>
      <w:r w:rsidR="007E0707" w:rsidRPr="007E0707">
        <w:rPr>
          <w:sz w:val="23"/>
          <w:szCs w:val="23"/>
        </w:rPr>
        <w:t>26.06</w:t>
      </w:r>
      <w:r w:rsidRPr="007E0707">
        <w:rPr>
          <w:sz w:val="23"/>
          <w:szCs w:val="23"/>
        </w:rPr>
        <w:t>.2023</w:t>
      </w:r>
      <w:r>
        <w:rPr>
          <w:sz w:val="23"/>
          <w:szCs w:val="23"/>
        </w:rPr>
        <w:t xml:space="preserve"> г. решения об увеличении уставного капитала общества путем размещения дополнительных обыкновенных акций путем закрытой подписки, в соответствии со ст. 40, 41 Федерального закона «Об акционерных обществах».</w:t>
      </w:r>
    </w:p>
    <w:p w:rsidR="006661BD" w:rsidRDefault="00AD025D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Настоящим заявлением подтверждаю согла</w:t>
      </w:r>
      <w:r>
        <w:rPr>
          <w:sz w:val="23"/>
          <w:szCs w:val="23"/>
        </w:rPr>
        <w:t>сие приобрести следующие ценные бумаги АО "Эмитент":</w:t>
      </w:r>
    </w:p>
    <w:p w:rsidR="006661BD" w:rsidRDefault="00AD025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Вид, категория (тип)</w:t>
      </w:r>
      <w:r>
        <w:rPr>
          <w:sz w:val="23"/>
          <w:szCs w:val="23"/>
        </w:rPr>
        <w:t xml:space="preserve">: акции обыкновенные </w:t>
      </w:r>
    </w:p>
    <w:p w:rsidR="006661BD" w:rsidRDefault="00AD025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Государственный регистрационный номер выпуска</w:t>
      </w:r>
      <w:r>
        <w:rPr>
          <w:sz w:val="23"/>
          <w:szCs w:val="23"/>
        </w:rPr>
        <w:t xml:space="preserve">: </w:t>
      </w:r>
      <w:r w:rsidR="007E0707">
        <w:rPr>
          <w:sz w:val="23"/>
          <w:szCs w:val="23"/>
        </w:rPr>
        <w:t>1-01</w:t>
      </w:r>
      <w:r w:rsidRPr="007E0707">
        <w:rPr>
          <w:sz w:val="23"/>
          <w:szCs w:val="23"/>
        </w:rPr>
        <w:t>-</w:t>
      </w:r>
      <w:r w:rsidR="007E0707">
        <w:rPr>
          <w:sz w:val="23"/>
          <w:szCs w:val="23"/>
        </w:rPr>
        <w:t>30582-D-002</w:t>
      </w:r>
      <w:r w:rsidRPr="007E0707">
        <w:rPr>
          <w:sz w:val="23"/>
          <w:szCs w:val="23"/>
        </w:rPr>
        <w:t>D</w:t>
      </w:r>
    </w:p>
    <w:p w:rsidR="006661BD" w:rsidRDefault="00AD025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Количество</w:t>
      </w:r>
      <w:r>
        <w:rPr>
          <w:sz w:val="23"/>
          <w:szCs w:val="23"/>
        </w:rPr>
        <w:t>: __________ (______________________________________________________) штук.</w:t>
      </w:r>
    </w:p>
    <w:p w:rsidR="006661BD" w:rsidRDefault="00AD025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Цена</w:t>
      </w:r>
      <w:r>
        <w:rPr>
          <w:sz w:val="23"/>
          <w:szCs w:val="23"/>
        </w:rPr>
        <w:t xml:space="preserve">: </w:t>
      </w:r>
      <w:r w:rsidR="007E0707" w:rsidRPr="007E0707">
        <w:rPr>
          <w:sz w:val="23"/>
          <w:szCs w:val="23"/>
        </w:rPr>
        <w:t>1,00</w:t>
      </w:r>
      <w:r w:rsidRPr="007E0707">
        <w:rPr>
          <w:sz w:val="23"/>
          <w:szCs w:val="23"/>
        </w:rPr>
        <w:t xml:space="preserve"> </w:t>
      </w:r>
      <w:r w:rsidR="007E0707">
        <w:rPr>
          <w:sz w:val="23"/>
          <w:szCs w:val="23"/>
        </w:rPr>
        <w:t>рубль</w:t>
      </w:r>
      <w:bookmarkStart w:id="0" w:name="_GoBack"/>
      <w:bookmarkEnd w:id="0"/>
      <w:r w:rsidRPr="007E0707">
        <w:rPr>
          <w:sz w:val="23"/>
          <w:szCs w:val="23"/>
        </w:rPr>
        <w:t xml:space="preserve"> за</w:t>
      </w:r>
      <w:r>
        <w:rPr>
          <w:sz w:val="23"/>
          <w:szCs w:val="23"/>
        </w:rPr>
        <w:t xml:space="preserve"> одну обыкновенную акцию.</w:t>
      </w:r>
    </w:p>
    <w:p w:rsidR="006661BD" w:rsidRDefault="00AD025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Всего на сумму</w:t>
      </w:r>
      <w:r>
        <w:rPr>
          <w:sz w:val="23"/>
          <w:szCs w:val="23"/>
        </w:rPr>
        <w:t>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>________________________________________________ _______________________________________________________________________) рублей.</w:t>
      </w:r>
    </w:p>
    <w:p w:rsidR="006661BD" w:rsidRDefault="006661BD">
      <w:pPr>
        <w:spacing w:line="0" w:lineRule="atLeast"/>
        <w:jc w:val="both"/>
        <w:rPr>
          <w:sz w:val="16"/>
          <w:szCs w:val="16"/>
        </w:rPr>
      </w:pPr>
    </w:p>
    <w:p w:rsidR="006661BD" w:rsidRDefault="00AD025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>
        <w:rPr>
          <w:rStyle w:val="40"/>
          <w:rFonts w:ascii="Times New Roman" w:hAnsi="Times New Roman" w:cs="Times New Roman"/>
          <w:b/>
          <w:sz w:val="23"/>
          <w:szCs w:val="23"/>
        </w:rPr>
        <w:t>Сведения о владельце, направляющем заявление о приобрете</w:t>
      </w:r>
      <w:r>
        <w:rPr>
          <w:rStyle w:val="40"/>
          <w:rFonts w:ascii="Times New Roman" w:hAnsi="Times New Roman" w:cs="Times New Roman"/>
          <w:b/>
          <w:sz w:val="23"/>
          <w:szCs w:val="23"/>
        </w:rPr>
        <w:t>нии акций АО «Эмитент»:</w:t>
      </w:r>
    </w:p>
    <w:tbl>
      <w:tblPr>
        <w:tblStyle w:val="af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6"/>
      </w:tblGrid>
      <w:tr w:rsidR="006661BD">
        <w:tc>
          <w:tcPr>
            <w:tcW w:w="3827" w:type="dxa"/>
            <w:vAlign w:val="center"/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Фамилия, имя, отчество/наименование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юр.лица</w:t>
            </w:r>
            <w:proofErr w:type="spellEnd"/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c>
          <w:tcPr>
            <w:tcW w:w="3827" w:type="dxa"/>
            <w:vAlign w:val="center"/>
          </w:tcPr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c>
          <w:tcPr>
            <w:tcW w:w="3827" w:type="dxa"/>
            <w:vAlign w:val="center"/>
          </w:tcPr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направления почтовой корреспонденции</w:t>
            </w: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rPr>
          <w:trHeight w:val="404"/>
        </w:trPr>
        <w:tc>
          <w:tcPr>
            <w:tcW w:w="3827" w:type="dxa"/>
            <w:vMerge w:val="restart"/>
            <w:vAlign w:val="center"/>
          </w:tcPr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физ.лица</w:t>
            </w:r>
            <w:proofErr w:type="spellEnd"/>
            <w:r>
              <w:rPr>
                <w:sz w:val="22"/>
                <w:szCs w:val="22"/>
              </w:rPr>
              <w:t>: Паспортные данные (серия, номер, дата выдачи и орган, выдавший паспорт)</w:t>
            </w:r>
          </w:p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юр.лица</w:t>
            </w:r>
            <w:proofErr w:type="spellEnd"/>
            <w:r>
              <w:rPr>
                <w:sz w:val="22"/>
                <w:szCs w:val="22"/>
              </w:rPr>
              <w:t>: ИНН, ОГРН</w:t>
            </w: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rPr>
          <w:trHeight w:val="404"/>
        </w:trPr>
        <w:tc>
          <w:tcPr>
            <w:tcW w:w="3827" w:type="dxa"/>
            <w:vMerge/>
            <w:vAlign w:val="center"/>
          </w:tcPr>
          <w:p w:rsidR="006661BD" w:rsidRDefault="006661BD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rPr>
          <w:trHeight w:val="404"/>
        </w:trPr>
        <w:tc>
          <w:tcPr>
            <w:tcW w:w="3827" w:type="dxa"/>
            <w:vMerge/>
            <w:vAlign w:val="center"/>
          </w:tcPr>
          <w:p w:rsidR="006661BD" w:rsidRDefault="006661BD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61BD">
        <w:tc>
          <w:tcPr>
            <w:tcW w:w="3827" w:type="dxa"/>
            <w:vAlign w:val="center"/>
          </w:tcPr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  <w:p w:rsidR="006661BD" w:rsidRDefault="00AD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, факс, адрес электронной почты)</w:t>
            </w:r>
          </w:p>
        </w:tc>
        <w:tc>
          <w:tcPr>
            <w:tcW w:w="6945" w:type="dxa"/>
          </w:tcPr>
          <w:p w:rsidR="006661BD" w:rsidRDefault="006661B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61BD" w:rsidRDefault="006661B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6661BD" w:rsidRDefault="00AD025D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Style w:val="42"/>
          <w:b/>
          <w:bCs/>
          <w:sz w:val="20"/>
          <w:szCs w:val="20"/>
        </w:rPr>
        <w:t>Банковские реквизиты, для возврата денежных средств (в случае невозможности приема заявления):</w:t>
      </w:r>
    </w:p>
    <w:tbl>
      <w:tblPr>
        <w:tblW w:w="4900" w:type="pct"/>
        <w:tblInd w:w="109" w:type="dxa"/>
        <w:tblLayout w:type="fixed"/>
        <w:tblLook w:val="00A0" w:firstRow="1" w:lastRow="0" w:firstColumn="1" w:lastColumn="0" w:noHBand="0" w:noVBand="0"/>
      </w:tblPr>
      <w:tblGrid>
        <w:gridCol w:w="4594"/>
        <w:gridCol w:w="6174"/>
      </w:tblGrid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>
              <w:rPr>
                <w:rStyle w:val="aa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a4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счёт акционера–</w:t>
            </w:r>
            <w:proofErr w:type="spellStart"/>
            <w:r>
              <w:rPr>
                <w:sz w:val="22"/>
                <w:szCs w:val="22"/>
              </w:rPr>
              <w:t>физ.лица</w:t>
            </w:r>
            <w:proofErr w:type="spellEnd"/>
            <w:r>
              <w:rPr>
                <w:sz w:val="22"/>
                <w:szCs w:val="22"/>
              </w:rPr>
              <w:t xml:space="preserve"> в банке </w:t>
            </w:r>
            <w:r>
              <w:rPr>
                <w:i/>
                <w:iCs/>
                <w:sz w:val="20"/>
              </w:rPr>
              <w:t xml:space="preserve">(№ </w:t>
            </w:r>
            <w:r>
              <w:rPr>
                <w:i/>
                <w:iCs/>
                <w:sz w:val="20"/>
              </w:rPr>
              <w:t>банковской карты не является лицевым счетом)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a4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1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AD025D">
            <w:pPr>
              <w:pStyle w:val="a4"/>
              <w:ind w:righ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владельца карты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BD" w:rsidRDefault="006661BD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61BD" w:rsidRDefault="006661BD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6661BD" w:rsidRDefault="00AD025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661BD" w:rsidRDefault="00AD025D">
      <w:pPr>
        <w:jc w:val="center"/>
        <w:rPr>
          <w:sz w:val="15"/>
          <w:szCs w:val="15"/>
        </w:rPr>
      </w:pPr>
      <w:r>
        <w:rPr>
          <w:sz w:val="15"/>
          <w:szCs w:val="15"/>
        </w:rPr>
        <w:t>ФИО физического лица – владельца акций или ФИО и</w:t>
      </w:r>
      <w:r>
        <w:rPr>
          <w:sz w:val="15"/>
          <w:szCs w:val="15"/>
        </w:rPr>
        <w:tab/>
        <w:t xml:space="preserve"> наименование должности единоличного исполнительного органа юридического лица, </w:t>
      </w:r>
    </w:p>
    <w:p w:rsidR="006661BD" w:rsidRDefault="00AD025D">
      <w:pPr>
        <w:jc w:val="center"/>
        <w:rPr>
          <w:rStyle w:val="34"/>
          <w:sz w:val="18"/>
          <w:szCs w:val="24"/>
        </w:rPr>
      </w:pPr>
      <w:r>
        <w:rPr>
          <w:sz w:val="15"/>
          <w:szCs w:val="15"/>
        </w:rPr>
        <w:t xml:space="preserve">или ФИО </w:t>
      </w:r>
      <w:proofErr w:type="gramStart"/>
      <w:r>
        <w:rPr>
          <w:sz w:val="15"/>
          <w:szCs w:val="15"/>
        </w:rPr>
        <w:t>уполномоченного  представител</w:t>
      </w:r>
      <w:r>
        <w:rPr>
          <w:sz w:val="15"/>
          <w:szCs w:val="15"/>
        </w:rPr>
        <w:t>я</w:t>
      </w:r>
      <w:proofErr w:type="gramEnd"/>
      <w:r>
        <w:rPr>
          <w:sz w:val="15"/>
          <w:szCs w:val="15"/>
        </w:rPr>
        <w:t xml:space="preserve"> и реквизиты доверенности</w:t>
      </w:r>
    </w:p>
    <w:p w:rsidR="006661BD" w:rsidRDefault="00AD025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Style w:val="34"/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Style w:val="34"/>
          <w:rFonts w:ascii="Times New Roman" w:hAnsi="Times New Roman" w:cs="Times New Roman"/>
          <w:sz w:val="24"/>
          <w:szCs w:val="24"/>
        </w:rPr>
        <w:t>_____» _______________2023 года</w:t>
      </w:r>
    </w:p>
    <w:p w:rsidR="006661BD" w:rsidRDefault="00AD025D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Fonts w:ascii="Times New Roman" w:hAnsi="Times New Roman" w:cs="Times New Roman"/>
          <w:shd w:val="clear" w:color="auto" w:fill="FFFFFF"/>
        </w:rPr>
      </w:pPr>
      <w:r>
        <w:rPr>
          <w:rStyle w:val="34"/>
          <w:rFonts w:ascii="Times New Roman" w:hAnsi="Times New Roman" w:cs="Times New Roman"/>
        </w:rPr>
        <w:t xml:space="preserve">                    (подпись)      </w:t>
      </w:r>
    </w:p>
    <w:sectPr w:rsidR="006661BD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5D" w:rsidRDefault="00AD025D">
      <w:r>
        <w:separator/>
      </w:r>
    </w:p>
  </w:endnote>
  <w:endnote w:type="continuationSeparator" w:id="0">
    <w:p w:rsidR="00AD025D" w:rsidRDefault="00AD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5D" w:rsidRDefault="00AD025D">
      <w:pPr>
        <w:rPr>
          <w:sz w:val="12"/>
        </w:rPr>
      </w:pPr>
      <w:r>
        <w:separator/>
      </w:r>
    </w:p>
  </w:footnote>
  <w:footnote w:type="continuationSeparator" w:id="0">
    <w:p w:rsidR="00AD025D" w:rsidRDefault="00AD025D">
      <w:pPr>
        <w:rPr>
          <w:sz w:val="12"/>
        </w:rPr>
      </w:pPr>
      <w:r>
        <w:continuationSeparator/>
      </w:r>
    </w:p>
  </w:footnote>
  <w:footnote w:id="1">
    <w:p w:rsidR="006661BD" w:rsidRDefault="00AD025D">
      <w:pPr>
        <w:pStyle w:val="a8"/>
      </w:pPr>
      <w:r>
        <w:rPr>
          <w:rStyle w:val="a9"/>
        </w:rPr>
        <w:footnoteRef/>
      </w:r>
      <w:r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D"/>
    <w:rsid w:val="006661BD"/>
    <w:rsid w:val="007E0707"/>
    <w:rsid w:val="00A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97FB-4271-4372-8143-A243E2F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03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qFormat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qFormat/>
    <w:rsid w:val="0090362E"/>
    <w:rPr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"/>
    <w:uiPriority w:val="99"/>
    <w:qFormat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5"/>
    <w:uiPriority w:val="99"/>
    <w:qFormat/>
    <w:rsid w:val="0090362E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qFormat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qFormat/>
    <w:rsid w:val="0090362E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qFormat/>
    <w:rsid w:val="0090362E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uiPriority w:val="99"/>
    <w:qFormat/>
    <w:rsid w:val="0090362E"/>
    <w:rPr>
      <w:sz w:val="15"/>
      <w:szCs w:val="15"/>
      <w:shd w:val="clear" w:color="auto" w:fill="FFFFFF"/>
    </w:rPr>
  </w:style>
  <w:style w:type="character" w:customStyle="1" w:styleId="a7">
    <w:name w:val="Текст сноски Знак"/>
    <w:basedOn w:val="a0"/>
    <w:link w:val="a8"/>
    <w:uiPriority w:val="99"/>
    <w:semiHidden/>
    <w:qFormat/>
    <w:rsid w:val="00664AB1"/>
    <w:rPr>
      <w:rFonts w:ascii="Calibri" w:eastAsia="Calibri" w:hAnsi="Calibri" w:cs="Calibri"/>
      <w:sz w:val="20"/>
      <w:szCs w:val="20"/>
    </w:rPr>
  </w:style>
  <w:style w:type="character" w:customStyle="1" w:styleId="a9">
    <w:name w:val="Символ сноски"/>
    <w:basedOn w:val="a0"/>
    <w:uiPriority w:val="99"/>
    <w:semiHidden/>
    <w:qFormat/>
    <w:rsid w:val="00664AB1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42">
    <w:name w:val="Основной текст (4)2"/>
    <w:basedOn w:val="4"/>
    <w:uiPriority w:val="99"/>
    <w:qFormat/>
    <w:rsid w:val="00664AB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qFormat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qFormat/>
    <w:rsid w:val="00664AB1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2">
    <w:name w:val="Подпись к таблице (3)"/>
    <w:basedOn w:val="a0"/>
    <w:uiPriority w:val="99"/>
    <w:qFormat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rsid w:val="00E61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E612C5"/>
    <w:rPr>
      <w:color w:val="0000FF"/>
      <w:u w:val="single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90362E"/>
    <w:pPr>
      <w:ind w:right="-766"/>
      <w:jc w:val="both"/>
    </w:pPr>
    <w:rPr>
      <w:sz w:val="24"/>
    </w:rPr>
  </w:style>
  <w:style w:type="paragraph" w:styleId="af1">
    <w:name w:val="List"/>
    <w:basedOn w:val="a4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41">
    <w:name w:val="Основной текст (4)1"/>
    <w:basedOn w:val="a"/>
    <w:link w:val="4"/>
    <w:uiPriority w:val="99"/>
    <w:qFormat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">
    <w:name w:val="Подпись к таблице1"/>
    <w:basedOn w:val="a"/>
    <w:link w:val="a5"/>
    <w:uiPriority w:val="99"/>
    <w:qFormat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qFormat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8">
    <w:name w:val="footnote text"/>
    <w:basedOn w:val="a"/>
    <w:link w:val="a7"/>
    <w:uiPriority w:val="99"/>
    <w:semiHidden/>
    <w:rsid w:val="00664AB1"/>
    <w:rPr>
      <w:rFonts w:ascii="Calibri" w:eastAsia="Calibri" w:hAnsi="Calibri" w:cs="Calibri"/>
      <w:lang w:eastAsia="en-US"/>
    </w:rPr>
  </w:style>
  <w:style w:type="paragraph" w:customStyle="1" w:styleId="61">
    <w:name w:val="Основной текст (6)1"/>
    <w:basedOn w:val="a"/>
    <w:link w:val="6"/>
    <w:uiPriority w:val="99"/>
    <w:qFormat/>
    <w:rsid w:val="00664AB1"/>
    <w:pPr>
      <w:shd w:val="clear" w:color="auto" w:fill="FFFFFF"/>
      <w:spacing w:before="300"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E612C5"/>
    <w:pPr>
      <w:spacing w:after="120"/>
      <w:ind w:left="283"/>
    </w:pPr>
  </w:style>
  <w:style w:type="paragraph" w:customStyle="1" w:styleId="Default">
    <w:name w:val="Default"/>
    <w:qFormat/>
    <w:rsid w:val="00E612C5"/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90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E070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0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dc:description/>
  <cp:lastModifiedBy>Елена Сергеевна Самоделкина</cp:lastModifiedBy>
  <cp:revision>12</cp:revision>
  <cp:lastPrinted>2023-11-24T10:29:00Z</cp:lastPrinted>
  <dcterms:created xsi:type="dcterms:W3CDTF">2020-10-12T06:58:00Z</dcterms:created>
  <dcterms:modified xsi:type="dcterms:W3CDTF">2023-11-24T10:30:00Z</dcterms:modified>
  <dc:language>ru-RU</dc:language>
</cp:coreProperties>
</file>